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E9B" w:rsidRPr="005728B2" w:rsidRDefault="00EA2E9B" w:rsidP="00EA2E9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 w:firstLineChars="0" w:firstLine="720"/>
        <w:contextualSpacing/>
        <w:jc w:val="center"/>
        <w:rPr>
          <w:rFonts w:ascii="Times New Roman" w:eastAsia="Times New Roman" w:hAnsi="Times New Roman" w:cs="Times New Roman"/>
          <w:b/>
          <w:color w:val="000001"/>
          <w:sz w:val="28"/>
          <w:szCs w:val="28"/>
        </w:rPr>
      </w:pPr>
      <w:r w:rsidRPr="005728B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ПРОГРАММА ОБУЧЕНИЯ </w:t>
      </w:r>
    </w:p>
    <w:p w:rsidR="00EA2E9B" w:rsidRPr="00EA2E9B" w:rsidRDefault="00EA2E9B" w:rsidP="00EA2E9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 w:firstLineChars="0" w:firstLine="72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0" w:name="_GoBack"/>
      <w:r w:rsidRPr="00EA2E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«Оказание первой помощи пострадавшим»</w:t>
      </w:r>
    </w:p>
    <w:bookmarkEnd w:id="0"/>
    <w:p w:rsidR="00EA2E9B" w:rsidRPr="00B759E9" w:rsidRDefault="00EA2E9B" w:rsidP="00EA2E9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 w:firstLineChars="0" w:firstLine="720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759E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Нормативный срок обучения – 8 часов</w:t>
      </w:r>
    </w:p>
    <w:p w:rsidR="000032BD" w:rsidRDefault="000032BD">
      <w:pPr>
        <w:ind w:left="0" w:hanging="2"/>
      </w:pPr>
    </w:p>
    <w:p w:rsidR="00EA2E9B" w:rsidRPr="005728B2" w:rsidRDefault="00EA2E9B" w:rsidP="00EA2E9B">
      <w:pPr>
        <w:shd w:val="clear" w:color="auto" w:fill="FFFFFF"/>
        <w:spacing w:after="0" w:line="240" w:lineRule="auto"/>
        <w:ind w:leftChars="0" w:left="0" w:firstLineChars="0" w:firstLine="720"/>
        <w:contextualSpacing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560311">
        <w:rPr>
          <w:rFonts w:ascii="Times New Roman" w:hAnsi="Times New Roman" w:cs="Times New Roman"/>
          <w:color w:val="181818"/>
          <w:sz w:val="28"/>
          <w:szCs w:val="28"/>
        </w:rPr>
        <w:t>Законодательство</w:t>
      </w:r>
      <w:r w:rsidRPr="005728B2">
        <w:rPr>
          <w:rFonts w:ascii="Times New Roman" w:hAnsi="Times New Roman" w:cs="Times New Roman"/>
          <w:color w:val="181818"/>
          <w:sz w:val="28"/>
          <w:szCs w:val="28"/>
        </w:rPr>
        <w:t xml:space="preserve"> Российской Федерации предусматривают повышение профессиональных компетенций сотрудников организации по оказанию первой помощи пострадавшим для снижения рисков производственного травматизма. В настоящее время охрана здоровья работающего населения является приоритетным направлением охраны труда на федеральном, региональном и локальном уровнях.</w:t>
      </w:r>
    </w:p>
    <w:p w:rsidR="00EA2E9B" w:rsidRPr="00EA2E9B" w:rsidRDefault="00EA2E9B" w:rsidP="00EA2E9B">
      <w:pPr>
        <w:shd w:val="clear" w:color="auto" w:fill="FFFFFF"/>
        <w:spacing w:after="0" w:line="240" w:lineRule="auto"/>
        <w:ind w:leftChars="0" w:left="-2" w:firstLineChars="0" w:firstLine="711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EA2E9B">
        <w:rPr>
          <w:rFonts w:ascii="Times New Roman" w:hAnsi="Times New Roman" w:cs="Times New Roman"/>
          <w:b/>
          <w:bCs/>
          <w:color w:val="181818"/>
          <w:sz w:val="28"/>
          <w:szCs w:val="28"/>
        </w:rPr>
        <w:t>Цель:</w:t>
      </w:r>
      <w:r w:rsidRPr="00EA2E9B">
        <w:rPr>
          <w:rFonts w:ascii="Times New Roman" w:hAnsi="Times New Roman" w:cs="Times New Roman"/>
          <w:color w:val="181818"/>
          <w:sz w:val="28"/>
          <w:szCs w:val="28"/>
        </w:rPr>
        <w:t> повышение уровня знаний сотрудников организации по оказанию первой помощи пострадавшим.</w:t>
      </w:r>
    </w:p>
    <w:p w:rsidR="00EA2E9B" w:rsidRPr="005728B2" w:rsidRDefault="00EA2E9B" w:rsidP="00EA2E9B">
      <w:pPr>
        <w:shd w:val="clear" w:color="auto" w:fill="FFFFFF"/>
        <w:spacing w:after="0" w:line="240" w:lineRule="auto"/>
        <w:ind w:leftChars="0" w:left="0" w:firstLineChars="0" w:firstLine="720"/>
        <w:contextualSpacing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5728B2">
        <w:rPr>
          <w:rFonts w:ascii="Times New Roman" w:hAnsi="Times New Roman" w:cs="Times New Roman"/>
          <w:b/>
          <w:bCs/>
          <w:color w:val="181818"/>
          <w:sz w:val="28"/>
          <w:szCs w:val="28"/>
        </w:rPr>
        <w:t>Категория слушателей:</w:t>
      </w:r>
    </w:p>
    <w:p w:rsidR="00EA2E9B" w:rsidRPr="005728B2" w:rsidRDefault="00EA2E9B" w:rsidP="00EA2E9B">
      <w:pPr>
        <w:shd w:val="clear" w:color="auto" w:fill="FFFFFF"/>
        <w:spacing w:after="0" w:line="240" w:lineRule="auto"/>
        <w:ind w:leftChars="0" w:left="0" w:firstLineChars="0" w:firstLine="0"/>
        <w:contextualSpacing/>
        <w:jc w:val="both"/>
        <w:rPr>
          <w:rFonts w:ascii="Times New Roman" w:hAnsi="Times New Roman" w:cs="Times New Roman"/>
          <w:b/>
          <w:bCs/>
          <w:color w:val="181818"/>
          <w:sz w:val="28"/>
          <w:szCs w:val="28"/>
        </w:rPr>
      </w:pPr>
      <w:r w:rsidRPr="005728B2">
        <w:rPr>
          <w:rFonts w:ascii="Times New Roman" w:hAnsi="Times New Roman" w:cs="Times New Roman"/>
          <w:color w:val="181818"/>
          <w:sz w:val="28"/>
          <w:szCs w:val="28"/>
        </w:rPr>
        <w:t>а) работники, на которых приказом работодателя возложены обязанности по проведению инструктажа по охране труда, включающего вопросы оказания первой помощи пострадавшим, до допуска их к проведению указанного инструктажа по охране труда;</w:t>
      </w:r>
    </w:p>
    <w:p w:rsidR="00EA2E9B" w:rsidRPr="005728B2" w:rsidRDefault="00EA2E9B" w:rsidP="00EA2E9B">
      <w:pPr>
        <w:pStyle w:val="FORMATTEXT"/>
        <w:ind w:left="1" w:hanging="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28B2">
        <w:rPr>
          <w:rFonts w:ascii="Times New Roman" w:hAnsi="Times New Roman" w:cs="Times New Roman"/>
          <w:sz w:val="28"/>
          <w:szCs w:val="28"/>
        </w:rPr>
        <w:t>б) работники прочих профессий;</w:t>
      </w:r>
    </w:p>
    <w:p w:rsidR="00EA2E9B" w:rsidRPr="005728B2" w:rsidRDefault="00EA2E9B" w:rsidP="00EA2E9B">
      <w:pPr>
        <w:pStyle w:val="FORMATTEXT"/>
        <w:ind w:left="1" w:hanging="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28B2">
        <w:rPr>
          <w:rFonts w:ascii="Times New Roman" w:hAnsi="Times New Roman" w:cs="Times New Roman"/>
          <w:sz w:val="28"/>
          <w:szCs w:val="28"/>
        </w:rPr>
        <w:t>в) лица, обязанные оказывать первую помощь пострадавшим в соответствии с требованиями нормативных правовых актов;</w:t>
      </w:r>
    </w:p>
    <w:p w:rsidR="00EA2E9B" w:rsidRPr="005728B2" w:rsidRDefault="00EA2E9B" w:rsidP="00EA2E9B">
      <w:pPr>
        <w:pStyle w:val="FORMATTEXT"/>
        <w:ind w:left="1" w:hanging="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28B2">
        <w:rPr>
          <w:rFonts w:ascii="Times New Roman" w:hAnsi="Times New Roman" w:cs="Times New Roman"/>
          <w:sz w:val="28"/>
          <w:szCs w:val="28"/>
        </w:rPr>
        <w:t>г) работники, к трудовым функциям которых отнесено управление автотранспортным средством;</w:t>
      </w:r>
    </w:p>
    <w:p w:rsidR="00EA2E9B" w:rsidRPr="005728B2" w:rsidRDefault="00EA2E9B" w:rsidP="00EA2E9B">
      <w:pPr>
        <w:pStyle w:val="FORMATTEXT"/>
        <w:ind w:left="1" w:hanging="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28B2">
        <w:rPr>
          <w:rFonts w:ascii="Times New Roman" w:hAnsi="Times New Roman" w:cs="Times New Roman"/>
          <w:sz w:val="28"/>
          <w:szCs w:val="28"/>
        </w:rPr>
        <w:t>д) работники, к компетенциям которых нормативными правовыми актами по охране труда предъявляются требования уметь оказывать первую помощь пострадавшим;</w:t>
      </w:r>
    </w:p>
    <w:p w:rsidR="00EA2E9B" w:rsidRPr="005728B2" w:rsidRDefault="00EA2E9B" w:rsidP="00EA2E9B">
      <w:pPr>
        <w:pStyle w:val="FORMATTEXT"/>
        <w:ind w:left="1" w:hanging="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28B2">
        <w:rPr>
          <w:rFonts w:ascii="Times New Roman" w:hAnsi="Times New Roman" w:cs="Times New Roman"/>
          <w:sz w:val="28"/>
          <w:szCs w:val="28"/>
        </w:rPr>
        <w:t>е) председатель (заместители председателя) и члены комиссий по проверке знания требований охраны труда по вопросам оказания первой помощи пострадавшим, лица, проводящие обучение по оказанию первой помощи пострадавшим, специалисты по охране труда, а также члены комитетов (комиссий) по охране труда;</w:t>
      </w:r>
    </w:p>
    <w:p w:rsidR="00EA2E9B" w:rsidRPr="005728B2" w:rsidRDefault="00EA2E9B" w:rsidP="00EA2E9B">
      <w:pPr>
        <w:pStyle w:val="FORMATTEXT"/>
        <w:ind w:left="1" w:hanging="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28B2">
        <w:rPr>
          <w:rFonts w:ascii="Times New Roman" w:hAnsi="Times New Roman" w:cs="Times New Roman"/>
          <w:sz w:val="28"/>
          <w:szCs w:val="28"/>
        </w:rPr>
        <w:t>ж) иные работники по решению работодателя.</w:t>
      </w:r>
    </w:p>
    <w:p w:rsidR="00EA2E9B" w:rsidRPr="00617E67" w:rsidRDefault="00EA2E9B" w:rsidP="00EA2E9B">
      <w:pPr>
        <w:pStyle w:val="a4"/>
        <w:shd w:val="clear" w:color="auto" w:fill="FFFFFF" w:themeFill="background1"/>
        <w:ind w:firstLine="851"/>
        <w:contextualSpacing/>
        <w:jc w:val="both"/>
        <w:rPr>
          <w:sz w:val="28"/>
          <w:szCs w:val="28"/>
        </w:rPr>
      </w:pPr>
      <w:r w:rsidRPr="003B2F6A">
        <w:rPr>
          <w:b/>
          <w:bCs/>
          <w:color w:val="181818"/>
          <w:sz w:val="28"/>
          <w:szCs w:val="28"/>
          <w:shd w:val="clear" w:color="auto" w:fill="FFFFFF" w:themeFill="background1"/>
        </w:rPr>
        <w:t>Форма обучения</w:t>
      </w:r>
      <w:bookmarkStart w:id="1" w:name="_Hlk126920622"/>
      <w:r w:rsidRPr="00055B52">
        <w:rPr>
          <w:kern w:val="2"/>
          <w:sz w:val="28"/>
          <w:szCs w:val="28"/>
        </w:rPr>
        <w:t xml:space="preserve"> </w:t>
      </w:r>
      <w:r w:rsidRPr="00617E67">
        <w:rPr>
          <w:kern w:val="2"/>
          <w:sz w:val="28"/>
          <w:szCs w:val="28"/>
        </w:rPr>
        <w:t xml:space="preserve">очная, очно-заочная, заочная с применением </w:t>
      </w:r>
      <w:r w:rsidRPr="00617E67">
        <w:rPr>
          <w:sz w:val="28"/>
          <w:szCs w:val="28"/>
        </w:rPr>
        <w:t>электронного обучение и (или) дистанционных образовательных технологий</w:t>
      </w:r>
      <w:r>
        <w:rPr>
          <w:kern w:val="2"/>
          <w:sz w:val="28"/>
          <w:szCs w:val="28"/>
          <w:lang w:val="ba-RU"/>
        </w:rPr>
        <w:t>.</w:t>
      </w:r>
    </w:p>
    <w:bookmarkEnd w:id="1"/>
    <w:p w:rsidR="00EA2E9B" w:rsidRDefault="00EA2E9B" w:rsidP="00EA2E9B">
      <w:pPr>
        <w:pStyle w:val="2"/>
        <w:shd w:val="clear" w:color="auto" w:fill="FFFFFF" w:themeFill="background1"/>
        <w:spacing w:before="0" w:beforeAutospacing="0" w:after="0" w:afterAutospacing="0"/>
        <w:ind w:firstLine="851"/>
        <w:contextualSpacing/>
        <w:jc w:val="both"/>
        <w:rPr>
          <w:color w:val="181818"/>
          <w:sz w:val="28"/>
          <w:szCs w:val="28"/>
        </w:rPr>
      </w:pPr>
      <w:r w:rsidRPr="005728B2">
        <w:rPr>
          <w:b/>
          <w:bCs/>
          <w:color w:val="181818"/>
          <w:sz w:val="28"/>
          <w:szCs w:val="28"/>
        </w:rPr>
        <w:t>Периодичность обучения</w:t>
      </w:r>
      <w:r w:rsidRPr="005728B2">
        <w:rPr>
          <w:color w:val="181818"/>
          <w:sz w:val="28"/>
          <w:szCs w:val="28"/>
        </w:rPr>
        <w:t>: не реже 1 раза в 3 года.</w:t>
      </w:r>
    </w:p>
    <w:p w:rsidR="00EA2E9B" w:rsidRDefault="00EA2E9B" w:rsidP="00EA2E9B">
      <w:pPr>
        <w:pStyle w:val="2"/>
        <w:shd w:val="clear" w:color="auto" w:fill="FFFFFF" w:themeFill="background1"/>
        <w:spacing w:before="0" w:beforeAutospacing="0" w:after="0" w:afterAutospacing="0"/>
        <w:contextualSpacing/>
        <w:jc w:val="both"/>
        <w:rPr>
          <w:color w:val="181818"/>
          <w:sz w:val="28"/>
          <w:szCs w:val="28"/>
        </w:rPr>
      </w:pPr>
    </w:p>
    <w:p w:rsidR="00EA2E9B" w:rsidRDefault="00EA2E9B" w:rsidP="00EA2E9B">
      <w:pPr>
        <w:pStyle w:val="6"/>
        <w:spacing w:before="0" w:after="0" w:line="240" w:lineRule="auto"/>
        <w:ind w:leftChars="0" w:left="450" w:firstLineChars="0"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728B2">
        <w:rPr>
          <w:rFonts w:ascii="Times New Roman" w:hAnsi="Times New Roman" w:cs="Times New Roman"/>
          <w:sz w:val="28"/>
          <w:szCs w:val="28"/>
        </w:rPr>
        <w:t>УЧЕБНЫЙ ПЛАН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618"/>
        <w:gridCol w:w="3929"/>
        <w:gridCol w:w="1827"/>
        <w:gridCol w:w="2619"/>
      </w:tblGrid>
      <w:tr w:rsidR="00EA2E9B" w:rsidTr="009F3C5A">
        <w:trPr>
          <w:jc w:val="center"/>
        </w:trPr>
        <w:tc>
          <w:tcPr>
            <w:tcW w:w="618" w:type="dxa"/>
          </w:tcPr>
          <w:p w:rsidR="00EA2E9B" w:rsidRDefault="00EA2E9B" w:rsidP="009F3C5A">
            <w:pPr>
              <w:pStyle w:val="a3"/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b/>
                <w:bCs/>
                <w:color w:val="18181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181818"/>
                <w:sz w:val="28"/>
                <w:szCs w:val="28"/>
              </w:rPr>
              <w:t>№</w:t>
            </w:r>
          </w:p>
          <w:p w:rsidR="00EA2E9B" w:rsidRPr="00AF0D2E" w:rsidRDefault="00EA2E9B" w:rsidP="009F3C5A">
            <w:pPr>
              <w:pStyle w:val="a3"/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b/>
                <w:bCs/>
                <w:color w:val="18181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181818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color w:val="181818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color w:val="181818"/>
                <w:sz w:val="28"/>
                <w:szCs w:val="28"/>
              </w:rPr>
              <w:t>п</w:t>
            </w:r>
          </w:p>
        </w:tc>
        <w:tc>
          <w:tcPr>
            <w:tcW w:w="3929" w:type="dxa"/>
          </w:tcPr>
          <w:p w:rsidR="00EA2E9B" w:rsidRDefault="00EA2E9B" w:rsidP="009F3C5A">
            <w:pPr>
              <w:pStyle w:val="a3"/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b/>
                <w:bCs/>
                <w:color w:val="181818"/>
                <w:sz w:val="28"/>
                <w:szCs w:val="28"/>
              </w:rPr>
            </w:pPr>
            <w:r w:rsidRPr="005728B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Наименование разделов</w:t>
            </w:r>
          </w:p>
        </w:tc>
        <w:tc>
          <w:tcPr>
            <w:tcW w:w="1827" w:type="dxa"/>
          </w:tcPr>
          <w:p w:rsidR="00EA2E9B" w:rsidRDefault="00EA2E9B" w:rsidP="009F3C5A">
            <w:pPr>
              <w:pStyle w:val="a3"/>
              <w:spacing w:after="0" w:line="240" w:lineRule="auto"/>
              <w:ind w:leftChars="0" w:left="0" w:firstLineChars="0" w:firstLine="0"/>
              <w:rPr>
                <w:rFonts w:ascii="Times New Roman" w:hAnsi="Times New Roman" w:cs="Times New Roman"/>
                <w:b/>
                <w:bCs/>
                <w:color w:val="18181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181818"/>
                <w:sz w:val="28"/>
                <w:szCs w:val="28"/>
              </w:rPr>
              <w:t>Количество</w:t>
            </w:r>
          </w:p>
          <w:p w:rsidR="00EA2E9B" w:rsidRDefault="00EA2E9B" w:rsidP="009F3C5A">
            <w:pPr>
              <w:pStyle w:val="a3"/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b/>
                <w:bCs/>
                <w:color w:val="18181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181818"/>
                <w:sz w:val="28"/>
                <w:szCs w:val="28"/>
              </w:rPr>
              <w:t>часов</w:t>
            </w:r>
          </w:p>
        </w:tc>
        <w:tc>
          <w:tcPr>
            <w:tcW w:w="2619" w:type="dxa"/>
          </w:tcPr>
          <w:p w:rsidR="00EA2E9B" w:rsidRDefault="00EA2E9B" w:rsidP="009F3C5A">
            <w:pPr>
              <w:pStyle w:val="a3"/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b/>
                <w:bCs/>
                <w:color w:val="18181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181818"/>
                <w:sz w:val="28"/>
                <w:szCs w:val="28"/>
              </w:rPr>
              <w:t>Период обучения</w:t>
            </w:r>
          </w:p>
        </w:tc>
      </w:tr>
      <w:tr w:rsidR="00EA2E9B" w:rsidTr="009F3C5A">
        <w:trPr>
          <w:jc w:val="center"/>
        </w:trPr>
        <w:tc>
          <w:tcPr>
            <w:tcW w:w="618" w:type="dxa"/>
          </w:tcPr>
          <w:p w:rsidR="00EA2E9B" w:rsidRPr="00AF0D2E" w:rsidRDefault="00EA2E9B" w:rsidP="009F3C5A">
            <w:pPr>
              <w:pStyle w:val="a3"/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  <w:r w:rsidRPr="00AF0D2E"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>1</w:t>
            </w:r>
          </w:p>
        </w:tc>
        <w:tc>
          <w:tcPr>
            <w:tcW w:w="3929" w:type="dxa"/>
          </w:tcPr>
          <w:p w:rsidR="00EA2E9B" w:rsidRDefault="00EA2E9B" w:rsidP="009F3C5A">
            <w:pPr>
              <w:pStyle w:val="a3"/>
              <w:spacing w:after="0" w:line="240" w:lineRule="auto"/>
              <w:ind w:leftChars="0" w:left="0" w:firstLineChars="0" w:firstLine="0"/>
              <w:rPr>
                <w:rFonts w:ascii="Times New Roman" w:hAnsi="Times New Roman" w:cs="Times New Roman"/>
                <w:b/>
                <w:bCs/>
                <w:color w:val="181818"/>
                <w:sz w:val="28"/>
                <w:szCs w:val="28"/>
              </w:rPr>
            </w:pPr>
            <w:r w:rsidRPr="005728B2">
              <w:rPr>
                <w:rFonts w:ascii="Times New Roman" w:hAnsi="Times New Roman" w:cs="Times New Roman"/>
                <w:sz w:val="28"/>
                <w:szCs w:val="28"/>
              </w:rPr>
              <w:t>Организационно-правовые аспекты оказания первой помощи пострадавшим.</w:t>
            </w:r>
          </w:p>
        </w:tc>
        <w:tc>
          <w:tcPr>
            <w:tcW w:w="1827" w:type="dxa"/>
          </w:tcPr>
          <w:p w:rsidR="00EA2E9B" w:rsidRPr="00AF0D2E" w:rsidRDefault="00EA2E9B" w:rsidP="009F3C5A">
            <w:pPr>
              <w:pStyle w:val="a3"/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  <w:r w:rsidRPr="00AF0D2E"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>0,5</w:t>
            </w:r>
          </w:p>
        </w:tc>
        <w:tc>
          <w:tcPr>
            <w:tcW w:w="2619" w:type="dxa"/>
          </w:tcPr>
          <w:p w:rsidR="00EA2E9B" w:rsidRPr="00C609E8" w:rsidRDefault="00EA2E9B" w:rsidP="009F3C5A">
            <w:pPr>
              <w:pStyle w:val="Default"/>
              <w:ind w:left="1" w:hanging="3"/>
              <w:rPr>
                <w:sz w:val="28"/>
                <w:szCs w:val="28"/>
              </w:rPr>
            </w:pPr>
            <w:r w:rsidRPr="00C609E8">
              <w:rPr>
                <w:sz w:val="28"/>
                <w:szCs w:val="28"/>
              </w:rPr>
              <w:t>Текущий контроль</w:t>
            </w:r>
          </w:p>
          <w:p w:rsidR="00EA2E9B" w:rsidRDefault="00EA2E9B" w:rsidP="009F3C5A">
            <w:pPr>
              <w:spacing w:after="0" w:line="240" w:lineRule="auto"/>
              <w:ind w:left="-2" w:firstLineChars="0" w:firstLine="0"/>
              <w:contextualSpacing/>
              <w:rPr>
                <w:rFonts w:ascii="Times New Roman" w:hAnsi="Times New Roman" w:cs="Times New Roman"/>
                <w:b/>
                <w:bCs/>
                <w:color w:val="181818"/>
                <w:sz w:val="28"/>
                <w:szCs w:val="28"/>
              </w:rPr>
            </w:pPr>
            <w:r w:rsidRPr="00C609E8">
              <w:rPr>
                <w:rFonts w:ascii="Times New Roman" w:hAnsi="Times New Roman" w:cs="Times New Roman"/>
                <w:sz w:val="28"/>
                <w:szCs w:val="28"/>
              </w:rPr>
              <w:t>Промежуточн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ый </w:t>
            </w:r>
            <w:r w:rsidRPr="00C609E8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</w:tr>
      <w:tr w:rsidR="00EA2E9B" w:rsidTr="009F3C5A">
        <w:trPr>
          <w:jc w:val="center"/>
        </w:trPr>
        <w:tc>
          <w:tcPr>
            <w:tcW w:w="618" w:type="dxa"/>
          </w:tcPr>
          <w:p w:rsidR="00EA2E9B" w:rsidRPr="00AF0D2E" w:rsidRDefault="00EA2E9B" w:rsidP="009F3C5A">
            <w:pPr>
              <w:pStyle w:val="a3"/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  <w:r w:rsidRPr="00AF0D2E"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>2</w:t>
            </w:r>
          </w:p>
        </w:tc>
        <w:tc>
          <w:tcPr>
            <w:tcW w:w="3929" w:type="dxa"/>
          </w:tcPr>
          <w:p w:rsidR="00EA2E9B" w:rsidRDefault="00EA2E9B" w:rsidP="009F3C5A">
            <w:pPr>
              <w:pStyle w:val="a3"/>
              <w:spacing w:after="0" w:line="240" w:lineRule="auto"/>
              <w:ind w:leftChars="0" w:left="0" w:firstLineChars="0" w:firstLine="0"/>
              <w:rPr>
                <w:rFonts w:ascii="Times New Roman" w:hAnsi="Times New Roman" w:cs="Times New Roman"/>
                <w:b/>
                <w:bCs/>
                <w:color w:val="181818"/>
                <w:sz w:val="28"/>
                <w:szCs w:val="28"/>
              </w:rPr>
            </w:pPr>
            <w:r w:rsidRPr="005728B2">
              <w:rPr>
                <w:rFonts w:ascii="Times New Roman" w:hAnsi="Times New Roman" w:cs="Times New Roman"/>
                <w:sz w:val="28"/>
                <w:szCs w:val="28"/>
              </w:rPr>
              <w:t xml:space="preserve">Оказание первой помощи при отсутствии сознания, </w:t>
            </w:r>
            <w:r w:rsidRPr="005728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остановке дыхания и кровообращения</w:t>
            </w:r>
          </w:p>
        </w:tc>
        <w:tc>
          <w:tcPr>
            <w:tcW w:w="1827" w:type="dxa"/>
          </w:tcPr>
          <w:p w:rsidR="00EA2E9B" w:rsidRPr="00AF0D2E" w:rsidRDefault="00EA2E9B" w:rsidP="009F3C5A">
            <w:pPr>
              <w:pStyle w:val="a3"/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  <w:r w:rsidRPr="00AF0D2E"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lastRenderedPageBreak/>
              <w:t>3</w:t>
            </w:r>
          </w:p>
        </w:tc>
        <w:tc>
          <w:tcPr>
            <w:tcW w:w="2619" w:type="dxa"/>
          </w:tcPr>
          <w:p w:rsidR="00EA2E9B" w:rsidRPr="00C609E8" w:rsidRDefault="00EA2E9B" w:rsidP="009F3C5A">
            <w:pPr>
              <w:pStyle w:val="Default"/>
              <w:ind w:left="1" w:hanging="3"/>
              <w:rPr>
                <w:sz w:val="28"/>
                <w:szCs w:val="28"/>
              </w:rPr>
            </w:pPr>
            <w:r w:rsidRPr="00C609E8">
              <w:rPr>
                <w:sz w:val="28"/>
                <w:szCs w:val="28"/>
              </w:rPr>
              <w:t>Текущий контроль</w:t>
            </w:r>
          </w:p>
          <w:p w:rsidR="00EA2E9B" w:rsidRDefault="00EA2E9B" w:rsidP="009F3C5A">
            <w:pPr>
              <w:pStyle w:val="a3"/>
              <w:spacing w:after="0" w:line="240" w:lineRule="auto"/>
              <w:ind w:leftChars="0" w:left="0" w:firstLineChars="0" w:firstLine="0"/>
              <w:rPr>
                <w:rFonts w:ascii="Times New Roman" w:hAnsi="Times New Roman" w:cs="Times New Roman"/>
                <w:b/>
                <w:bCs/>
                <w:color w:val="181818"/>
                <w:sz w:val="28"/>
                <w:szCs w:val="28"/>
              </w:rPr>
            </w:pPr>
            <w:r w:rsidRPr="00C609E8">
              <w:rPr>
                <w:rFonts w:ascii="Times New Roman" w:hAnsi="Times New Roman" w:cs="Times New Roman"/>
                <w:sz w:val="28"/>
                <w:szCs w:val="28"/>
              </w:rPr>
              <w:t>Промежуточн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ый </w:t>
            </w:r>
            <w:r w:rsidRPr="00C609E8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  <w:r>
              <w:rPr>
                <w:rFonts w:ascii="Times New Roman" w:hAnsi="Times New Roman" w:cs="Times New Roman"/>
                <w:b/>
                <w:bCs/>
                <w:color w:val="181818"/>
                <w:sz w:val="28"/>
                <w:szCs w:val="28"/>
              </w:rPr>
              <w:t xml:space="preserve"> </w:t>
            </w:r>
          </w:p>
        </w:tc>
      </w:tr>
      <w:tr w:rsidR="00EA2E9B" w:rsidTr="009F3C5A">
        <w:trPr>
          <w:jc w:val="center"/>
        </w:trPr>
        <w:tc>
          <w:tcPr>
            <w:tcW w:w="618" w:type="dxa"/>
          </w:tcPr>
          <w:p w:rsidR="00EA2E9B" w:rsidRPr="00AF0D2E" w:rsidRDefault="00EA2E9B" w:rsidP="009F3C5A">
            <w:pPr>
              <w:pStyle w:val="a3"/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  <w:r w:rsidRPr="00AF0D2E"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lastRenderedPageBreak/>
              <w:t>3</w:t>
            </w:r>
          </w:p>
        </w:tc>
        <w:tc>
          <w:tcPr>
            <w:tcW w:w="3929" w:type="dxa"/>
          </w:tcPr>
          <w:p w:rsidR="00EA2E9B" w:rsidRPr="00AF0D2E" w:rsidRDefault="00EA2E9B" w:rsidP="009F3C5A">
            <w:pPr>
              <w:shd w:val="clear" w:color="auto" w:fill="FFFFFF"/>
              <w:spacing w:after="0" w:line="240" w:lineRule="auto"/>
              <w:ind w:left="-2" w:firstLineChars="0" w:firstLine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728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Оказание первой помощи при наружных кровотечениях и травма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</w:t>
            </w:r>
          </w:p>
        </w:tc>
        <w:tc>
          <w:tcPr>
            <w:tcW w:w="1827" w:type="dxa"/>
          </w:tcPr>
          <w:p w:rsidR="00EA2E9B" w:rsidRPr="00AF0D2E" w:rsidRDefault="00EA2E9B" w:rsidP="009F3C5A">
            <w:pPr>
              <w:pStyle w:val="a3"/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  <w:r w:rsidRPr="00AF0D2E"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>2</w:t>
            </w:r>
          </w:p>
        </w:tc>
        <w:tc>
          <w:tcPr>
            <w:tcW w:w="2619" w:type="dxa"/>
          </w:tcPr>
          <w:p w:rsidR="00EA2E9B" w:rsidRPr="00C609E8" w:rsidRDefault="00EA2E9B" w:rsidP="009F3C5A">
            <w:pPr>
              <w:pStyle w:val="Default"/>
              <w:ind w:left="1" w:hanging="3"/>
              <w:rPr>
                <w:sz w:val="28"/>
                <w:szCs w:val="28"/>
              </w:rPr>
            </w:pPr>
            <w:r w:rsidRPr="00C609E8">
              <w:rPr>
                <w:sz w:val="28"/>
                <w:szCs w:val="28"/>
              </w:rPr>
              <w:t>Текущий контроль</w:t>
            </w:r>
          </w:p>
          <w:p w:rsidR="00EA2E9B" w:rsidRDefault="00EA2E9B" w:rsidP="009F3C5A">
            <w:pPr>
              <w:pStyle w:val="a3"/>
              <w:spacing w:after="0" w:line="240" w:lineRule="auto"/>
              <w:ind w:leftChars="0" w:left="0" w:firstLineChars="0" w:firstLine="0"/>
              <w:rPr>
                <w:rFonts w:ascii="Times New Roman" w:hAnsi="Times New Roman" w:cs="Times New Roman"/>
                <w:b/>
                <w:bCs/>
                <w:color w:val="181818"/>
                <w:sz w:val="28"/>
                <w:szCs w:val="28"/>
              </w:rPr>
            </w:pPr>
            <w:r w:rsidRPr="00C609E8">
              <w:rPr>
                <w:rFonts w:ascii="Times New Roman" w:hAnsi="Times New Roman" w:cs="Times New Roman"/>
                <w:sz w:val="28"/>
                <w:szCs w:val="28"/>
              </w:rPr>
              <w:t>Промежуточн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ый </w:t>
            </w:r>
            <w:r w:rsidRPr="00C609E8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  <w:r>
              <w:rPr>
                <w:rFonts w:ascii="Times New Roman" w:hAnsi="Times New Roman" w:cs="Times New Roman"/>
                <w:b/>
                <w:bCs/>
                <w:color w:val="181818"/>
                <w:sz w:val="28"/>
                <w:szCs w:val="28"/>
              </w:rPr>
              <w:t xml:space="preserve"> </w:t>
            </w:r>
          </w:p>
        </w:tc>
      </w:tr>
      <w:tr w:rsidR="00EA2E9B" w:rsidTr="009F3C5A">
        <w:trPr>
          <w:jc w:val="center"/>
        </w:trPr>
        <w:tc>
          <w:tcPr>
            <w:tcW w:w="618" w:type="dxa"/>
          </w:tcPr>
          <w:p w:rsidR="00EA2E9B" w:rsidRPr="00AF0D2E" w:rsidRDefault="00EA2E9B" w:rsidP="009F3C5A">
            <w:pPr>
              <w:pStyle w:val="a3"/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  <w:r w:rsidRPr="00AF0D2E"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>4</w:t>
            </w:r>
          </w:p>
        </w:tc>
        <w:tc>
          <w:tcPr>
            <w:tcW w:w="3929" w:type="dxa"/>
          </w:tcPr>
          <w:p w:rsidR="00EA2E9B" w:rsidRDefault="00EA2E9B" w:rsidP="009F3C5A">
            <w:pPr>
              <w:pStyle w:val="a3"/>
              <w:spacing w:after="0" w:line="240" w:lineRule="auto"/>
              <w:ind w:leftChars="0" w:left="0" w:firstLineChars="0" w:firstLine="0"/>
              <w:rPr>
                <w:rFonts w:ascii="Times New Roman" w:hAnsi="Times New Roman" w:cs="Times New Roman"/>
                <w:b/>
                <w:bCs/>
                <w:color w:val="181818"/>
                <w:sz w:val="28"/>
                <w:szCs w:val="28"/>
              </w:rPr>
            </w:pPr>
            <w:r w:rsidRPr="005728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Оказание первой помощи при прочих состояниях</w:t>
            </w:r>
          </w:p>
        </w:tc>
        <w:tc>
          <w:tcPr>
            <w:tcW w:w="1827" w:type="dxa"/>
          </w:tcPr>
          <w:p w:rsidR="00EA2E9B" w:rsidRPr="00AF0D2E" w:rsidRDefault="00EA2E9B" w:rsidP="009F3C5A">
            <w:pPr>
              <w:pStyle w:val="a3"/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  <w:r w:rsidRPr="00AF0D2E"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>1,5</w:t>
            </w:r>
          </w:p>
        </w:tc>
        <w:tc>
          <w:tcPr>
            <w:tcW w:w="2619" w:type="dxa"/>
          </w:tcPr>
          <w:p w:rsidR="00EA2E9B" w:rsidRPr="00C609E8" w:rsidRDefault="00EA2E9B" w:rsidP="009F3C5A">
            <w:pPr>
              <w:pStyle w:val="Default"/>
              <w:ind w:left="1" w:hanging="3"/>
              <w:rPr>
                <w:sz w:val="28"/>
                <w:szCs w:val="28"/>
              </w:rPr>
            </w:pPr>
            <w:r w:rsidRPr="00C609E8">
              <w:rPr>
                <w:sz w:val="28"/>
                <w:szCs w:val="28"/>
              </w:rPr>
              <w:t>Текущий контроль</w:t>
            </w:r>
          </w:p>
          <w:p w:rsidR="00EA2E9B" w:rsidRDefault="00EA2E9B" w:rsidP="009F3C5A">
            <w:pPr>
              <w:pStyle w:val="a3"/>
              <w:spacing w:after="0" w:line="240" w:lineRule="auto"/>
              <w:ind w:leftChars="0" w:left="0" w:firstLineChars="0" w:firstLine="0"/>
              <w:rPr>
                <w:rFonts w:ascii="Times New Roman" w:hAnsi="Times New Roman" w:cs="Times New Roman"/>
                <w:b/>
                <w:bCs/>
                <w:color w:val="181818"/>
                <w:sz w:val="28"/>
                <w:szCs w:val="28"/>
              </w:rPr>
            </w:pPr>
            <w:r w:rsidRPr="00C609E8">
              <w:rPr>
                <w:rFonts w:ascii="Times New Roman" w:hAnsi="Times New Roman" w:cs="Times New Roman"/>
                <w:sz w:val="28"/>
                <w:szCs w:val="28"/>
              </w:rPr>
              <w:t>Промежуточн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ый </w:t>
            </w:r>
            <w:r w:rsidRPr="00C609E8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  <w:r>
              <w:rPr>
                <w:rFonts w:ascii="Times New Roman" w:hAnsi="Times New Roman" w:cs="Times New Roman"/>
                <w:b/>
                <w:bCs/>
                <w:color w:val="181818"/>
                <w:sz w:val="28"/>
                <w:szCs w:val="28"/>
              </w:rPr>
              <w:t xml:space="preserve"> </w:t>
            </w:r>
          </w:p>
        </w:tc>
      </w:tr>
      <w:tr w:rsidR="00EA2E9B" w:rsidTr="009F3C5A">
        <w:trPr>
          <w:jc w:val="center"/>
        </w:trPr>
        <w:tc>
          <w:tcPr>
            <w:tcW w:w="618" w:type="dxa"/>
          </w:tcPr>
          <w:p w:rsidR="00EA2E9B" w:rsidRPr="00AF0D2E" w:rsidRDefault="00EA2E9B" w:rsidP="009F3C5A">
            <w:pPr>
              <w:pStyle w:val="a3"/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  <w:r w:rsidRPr="00AF0D2E"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>5</w:t>
            </w:r>
          </w:p>
        </w:tc>
        <w:tc>
          <w:tcPr>
            <w:tcW w:w="3929" w:type="dxa"/>
          </w:tcPr>
          <w:p w:rsidR="00EA2E9B" w:rsidRDefault="00EA2E9B" w:rsidP="009F3C5A">
            <w:pPr>
              <w:pStyle w:val="a3"/>
              <w:spacing w:after="0" w:line="240" w:lineRule="auto"/>
              <w:ind w:leftChars="0" w:left="0" w:firstLineChars="0" w:firstLine="0"/>
              <w:rPr>
                <w:rFonts w:ascii="Times New Roman" w:hAnsi="Times New Roman" w:cs="Times New Roman"/>
                <w:b/>
                <w:bCs/>
                <w:color w:val="18181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181818"/>
                <w:sz w:val="28"/>
                <w:szCs w:val="28"/>
              </w:rPr>
              <w:t>Итоговая аттестация</w:t>
            </w:r>
          </w:p>
        </w:tc>
        <w:tc>
          <w:tcPr>
            <w:tcW w:w="1827" w:type="dxa"/>
          </w:tcPr>
          <w:p w:rsidR="00EA2E9B" w:rsidRPr="00AF0D2E" w:rsidRDefault="00EA2E9B" w:rsidP="009F3C5A">
            <w:pPr>
              <w:pStyle w:val="a3"/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  <w:r w:rsidRPr="00AF0D2E"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>1</w:t>
            </w:r>
          </w:p>
        </w:tc>
        <w:tc>
          <w:tcPr>
            <w:tcW w:w="2619" w:type="dxa"/>
          </w:tcPr>
          <w:p w:rsidR="00EA2E9B" w:rsidRPr="005728B2" w:rsidRDefault="00EA2E9B" w:rsidP="009F3C5A">
            <w:pPr>
              <w:spacing w:after="0" w:line="240" w:lineRule="auto"/>
              <w:ind w:left="-2" w:firstLineChars="0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Тестирование </w:t>
            </w:r>
          </w:p>
          <w:p w:rsidR="00EA2E9B" w:rsidRDefault="00EA2E9B" w:rsidP="009F3C5A">
            <w:pPr>
              <w:pStyle w:val="a3"/>
              <w:spacing w:after="0" w:line="240" w:lineRule="auto"/>
              <w:ind w:leftChars="0" w:left="0" w:firstLineChars="0" w:firstLine="0"/>
              <w:rPr>
                <w:rFonts w:ascii="Times New Roman" w:hAnsi="Times New Roman" w:cs="Times New Roman"/>
                <w:b/>
                <w:bCs/>
                <w:color w:val="181818"/>
                <w:sz w:val="28"/>
                <w:szCs w:val="28"/>
              </w:rPr>
            </w:pPr>
          </w:p>
        </w:tc>
      </w:tr>
      <w:tr w:rsidR="00EA2E9B" w:rsidTr="009F3C5A">
        <w:trPr>
          <w:jc w:val="center"/>
        </w:trPr>
        <w:tc>
          <w:tcPr>
            <w:tcW w:w="618" w:type="dxa"/>
          </w:tcPr>
          <w:p w:rsidR="00EA2E9B" w:rsidRDefault="00EA2E9B" w:rsidP="009F3C5A">
            <w:pPr>
              <w:pStyle w:val="a3"/>
              <w:spacing w:after="0" w:line="240" w:lineRule="auto"/>
              <w:ind w:leftChars="0" w:left="0" w:firstLineChars="0" w:firstLine="0"/>
              <w:rPr>
                <w:rFonts w:ascii="Times New Roman" w:hAnsi="Times New Roman" w:cs="Times New Roman"/>
                <w:b/>
                <w:bCs/>
                <w:color w:val="181818"/>
                <w:sz w:val="28"/>
                <w:szCs w:val="28"/>
              </w:rPr>
            </w:pPr>
          </w:p>
        </w:tc>
        <w:tc>
          <w:tcPr>
            <w:tcW w:w="3929" w:type="dxa"/>
          </w:tcPr>
          <w:p w:rsidR="00EA2E9B" w:rsidRDefault="00EA2E9B" w:rsidP="009F3C5A">
            <w:pPr>
              <w:pStyle w:val="a3"/>
              <w:spacing w:after="0" w:line="240" w:lineRule="auto"/>
              <w:ind w:leftChars="0" w:left="0" w:firstLineChars="0" w:firstLine="0"/>
              <w:rPr>
                <w:rFonts w:ascii="Times New Roman" w:hAnsi="Times New Roman" w:cs="Times New Roman"/>
                <w:b/>
                <w:bCs/>
                <w:color w:val="18181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181818"/>
                <w:sz w:val="28"/>
                <w:szCs w:val="28"/>
              </w:rPr>
              <w:t>Всего часов</w:t>
            </w:r>
          </w:p>
        </w:tc>
        <w:tc>
          <w:tcPr>
            <w:tcW w:w="1827" w:type="dxa"/>
          </w:tcPr>
          <w:p w:rsidR="00EA2E9B" w:rsidRDefault="00EA2E9B" w:rsidP="009F3C5A">
            <w:pPr>
              <w:pStyle w:val="a3"/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b/>
                <w:bCs/>
                <w:color w:val="18181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181818"/>
                <w:sz w:val="28"/>
                <w:szCs w:val="28"/>
              </w:rPr>
              <w:t>8</w:t>
            </w:r>
          </w:p>
        </w:tc>
        <w:tc>
          <w:tcPr>
            <w:tcW w:w="2619" w:type="dxa"/>
          </w:tcPr>
          <w:p w:rsidR="00EA2E9B" w:rsidRDefault="00EA2E9B" w:rsidP="009F3C5A">
            <w:pPr>
              <w:pStyle w:val="a3"/>
              <w:spacing w:after="0" w:line="240" w:lineRule="auto"/>
              <w:ind w:leftChars="0" w:left="0" w:firstLineChars="0" w:firstLine="0"/>
              <w:rPr>
                <w:rFonts w:ascii="Times New Roman" w:hAnsi="Times New Roman" w:cs="Times New Roman"/>
                <w:b/>
                <w:bCs/>
                <w:color w:val="181818"/>
                <w:sz w:val="28"/>
                <w:szCs w:val="28"/>
              </w:rPr>
            </w:pPr>
          </w:p>
        </w:tc>
      </w:tr>
    </w:tbl>
    <w:p w:rsidR="00EA2E9B" w:rsidRPr="005728B2" w:rsidRDefault="00EA2E9B" w:rsidP="00EA2E9B">
      <w:pPr>
        <w:pStyle w:val="2"/>
        <w:shd w:val="clear" w:color="auto" w:fill="FFFFFF" w:themeFill="background1"/>
        <w:spacing w:before="0" w:beforeAutospacing="0" w:after="0" w:afterAutospacing="0"/>
        <w:contextualSpacing/>
        <w:jc w:val="both"/>
        <w:rPr>
          <w:color w:val="181818"/>
          <w:sz w:val="28"/>
          <w:szCs w:val="28"/>
        </w:rPr>
      </w:pPr>
    </w:p>
    <w:p w:rsidR="00EA2E9B" w:rsidRPr="00E462A8" w:rsidRDefault="00EA2E9B" w:rsidP="00EA2E9B">
      <w:pPr>
        <w:pStyle w:val="a3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450" w:firstLineChars="0" w:firstLine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62A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СОДЕРЖАНИЕ РАБОЧЕЙ ПРОГРАММЫ</w:t>
      </w:r>
    </w:p>
    <w:p w:rsidR="00EA2E9B" w:rsidRPr="005728B2" w:rsidRDefault="00EA2E9B" w:rsidP="00EA2E9B">
      <w:pPr>
        <w:pStyle w:val="HEADERTEXT"/>
        <w:ind w:left="1" w:hanging="3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2" w:name="_Hlk110003809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Раздел </w:t>
      </w:r>
      <w:r w:rsidRPr="005728B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1. Организационно-правовые аспекты оказания первой помощи        </w:t>
      </w:r>
    </w:p>
    <w:p w:rsidR="00EA2E9B" w:rsidRPr="005728B2" w:rsidRDefault="00EA2E9B" w:rsidP="00EA2E9B">
      <w:pPr>
        <w:pStyle w:val="HEADERTEXT"/>
        <w:ind w:left="1" w:hanging="3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728B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Теоретическ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и</w:t>
      </w:r>
      <w:r w:rsidRPr="005728B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е заняти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я</w:t>
      </w:r>
      <w:r w:rsidRPr="005728B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по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разделу</w:t>
      </w:r>
      <w:r w:rsidRPr="005728B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1 (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0,5 часов</w:t>
      </w:r>
      <w:r w:rsidRPr="005728B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)</w:t>
      </w:r>
    </w:p>
    <w:p w:rsidR="00EA2E9B" w:rsidRPr="005728B2" w:rsidRDefault="00EA2E9B" w:rsidP="00EA2E9B">
      <w:pPr>
        <w:pStyle w:val="FORMATTEXT"/>
        <w:ind w:left="1" w:hanging="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28B2">
        <w:rPr>
          <w:rFonts w:ascii="Times New Roman" w:hAnsi="Times New Roman" w:cs="Times New Roman"/>
          <w:sz w:val="28"/>
          <w:szCs w:val="28"/>
        </w:rPr>
        <w:t>Организация оказания первой помощи в Российской Федерации. Нормативно-правовая база, определяющая права, обязанности и ответственность при оказании первой помощи.</w:t>
      </w:r>
    </w:p>
    <w:p w:rsidR="00EA2E9B" w:rsidRPr="005728B2" w:rsidRDefault="00EA2E9B" w:rsidP="00EA2E9B">
      <w:pPr>
        <w:pStyle w:val="FORMATTEXT"/>
        <w:ind w:left="1" w:hanging="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28B2">
        <w:rPr>
          <w:rFonts w:ascii="Times New Roman" w:hAnsi="Times New Roman" w:cs="Times New Roman"/>
          <w:sz w:val="28"/>
          <w:szCs w:val="28"/>
        </w:rPr>
        <w:t>Понятие "первая помощь". Перечень состояний, при которых оказывается первая помощь, перечень мероприятий по ее оказанию.</w:t>
      </w:r>
    </w:p>
    <w:p w:rsidR="00EA2E9B" w:rsidRPr="005728B2" w:rsidRDefault="00EA2E9B" w:rsidP="00EA2E9B">
      <w:pPr>
        <w:pStyle w:val="FORMATTEXT"/>
        <w:ind w:left="1" w:hanging="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28B2">
        <w:rPr>
          <w:rFonts w:ascii="Times New Roman" w:hAnsi="Times New Roman" w:cs="Times New Roman"/>
          <w:sz w:val="28"/>
          <w:szCs w:val="28"/>
        </w:rPr>
        <w:t>Современные наборы средств и устройств, использующиеся для оказания первой помощи (аптечка первой помощи (автомобильная), аптечка для оказания первой помощи работникам и др.). Основные компоненты, их назначение.</w:t>
      </w:r>
    </w:p>
    <w:p w:rsidR="00EA2E9B" w:rsidRPr="005728B2" w:rsidRDefault="00EA2E9B" w:rsidP="00EA2E9B">
      <w:pPr>
        <w:pStyle w:val="FORMATTEXT"/>
        <w:ind w:left="1" w:hanging="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28B2">
        <w:rPr>
          <w:rFonts w:ascii="Times New Roman" w:hAnsi="Times New Roman" w:cs="Times New Roman"/>
          <w:sz w:val="28"/>
          <w:szCs w:val="28"/>
        </w:rPr>
        <w:t>Общая последовательность действий на месте происшествия с наличием пострадавших. Соблюдение правил личной безопасности и обеспечение безопасных условий для оказания первой помощи (возможные факторы риска, их устранение). Простейшие меры профилактики инфекционных заболеваний, передающихся при непосредственном контакте с человеком, его кровью и другими биологическими жидкостями.</w:t>
      </w:r>
    </w:p>
    <w:p w:rsidR="00EA2E9B" w:rsidRPr="005728B2" w:rsidRDefault="00EA2E9B" w:rsidP="00EA2E9B">
      <w:pPr>
        <w:pStyle w:val="FORMATTEXT"/>
        <w:ind w:left="1" w:hanging="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28B2">
        <w:rPr>
          <w:rFonts w:ascii="Times New Roman" w:hAnsi="Times New Roman" w:cs="Times New Roman"/>
          <w:sz w:val="28"/>
          <w:szCs w:val="28"/>
        </w:rPr>
        <w:t>Основные правила вызова скорой медицинской помощи и других специальных служб, сотрудники которых обязаны оказывать первую помощь.</w:t>
      </w:r>
    </w:p>
    <w:p w:rsidR="00EA2E9B" w:rsidRPr="005728B2" w:rsidRDefault="00EA2E9B" w:rsidP="00EA2E9B">
      <w:pPr>
        <w:pStyle w:val="HEADERTEXT"/>
        <w:ind w:left="1" w:hanging="3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EA2E9B" w:rsidRDefault="00EA2E9B" w:rsidP="00EA2E9B">
      <w:pPr>
        <w:pStyle w:val="HEADERTEXT"/>
        <w:ind w:left="1" w:hanging="3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28B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EA2E9B" w:rsidRPr="005728B2" w:rsidRDefault="00EA2E9B" w:rsidP="00EA2E9B">
      <w:pPr>
        <w:pStyle w:val="HEADERTEXT"/>
        <w:ind w:left="1" w:hanging="3"/>
        <w:contextualSpacing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75E5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Раздел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728B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2. Оказание первой помощи при отсутствии сознания, остановке дыхания и кровообращения        </w:t>
      </w:r>
    </w:p>
    <w:p w:rsidR="00EA2E9B" w:rsidRPr="005728B2" w:rsidRDefault="00EA2E9B" w:rsidP="00EA2E9B">
      <w:pPr>
        <w:pStyle w:val="HEADERTEXT"/>
        <w:ind w:left="1" w:hanging="3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728B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Теоретическое занятие по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разделу </w:t>
      </w:r>
      <w:r w:rsidRPr="005728B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 (1 час)</w:t>
      </w:r>
    </w:p>
    <w:p w:rsidR="00EA2E9B" w:rsidRPr="005728B2" w:rsidRDefault="00EA2E9B" w:rsidP="00EA2E9B">
      <w:pPr>
        <w:pStyle w:val="FORMATTEXT"/>
        <w:ind w:left="1" w:hanging="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28B2">
        <w:rPr>
          <w:rFonts w:ascii="Times New Roman" w:hAnsi="Times New Roman" w:cs="Times New Roman"/>
          <w:sz w:val="28"/>
          <w:szCs w:val="28"/>
        </w:rPr>
        <w:t>Основные признаки жизни у пострадавшего. Причины нарушения дыхания и кровообращения. Способы проверки сознания, дыхания, кровообращения у пострадавшего.</w:t>
      </w:r>
    </w:p>
    <w:p w:rsidR="00EA2E9B" w:rsidRPr="005728B2" w:rsidRDefault="00EA2E9B" w:rsidP="00EA2E9B">
      <w:pPr>
        <w:pStyle w:val="FORMATTEXT"/>
        <w:ind w:left="1" w:hanging="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28B2">
        <w:rPr>
          <w:rFonts w:ascii="Times New Roman" w:hAnsi="Times New Roman" w:cs="Times New Roman"/>
          <w:sz w:val="28"/>
          <w:szCs w:val="28"/>
        </w:rPr>
        <w:t xml:space="preserve">Современный алгоритм проведения сердечно-легочной реанимации (далее </w:t>
      </w:r>
      <w:r>
        <w:rPr>
          <w:color w:val="000000"/>
          <w:shd w:val="clear" w:color="auto" w:fill="FFFFFF"/>
        </w:rPr>
        <w:t>—</w:t>
      </w:r>
      <w:r w:rsidRPr="005728B2">
        <w:rPr>
          <w:rFonts w:ascii="Times New Roman" w:hAnsi="Times New Roman" w:cs="Times New Roman"/>
          <w:sz w:val="28"/>
          <w:szCs w:val="28"/>
        </w:rPr>
        <w:t xml:space="preserve"> реанимация). Техника проведения искусственного дыхания и давления руками на грудину пострадавшего при проведении реанимации.</w:t>
      </w:r>
    </w:p>
    <w:p w:rsidR="00EA2E9B" w:rsidRPr="005728B2" w:rsidRDefault="00EA2E9B" w:rsidP="00EA2E9B">
      <w:pPr>
        <w:pStyle w:val="FORMATTEXT"/>
        <w:ind w:left="1" w:hanging="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28B2">
        <w:rPr>
          <w:rFonts w:ascii="Times New Roman" w:hAnsi="Times New Roman" w:cs="Times New Roman"/>
          <w:sz w:val="28"/>
          <w:szCs w:val="28"/>
        </w:rPr>
        <w:t xml:space="preserve">Ошибки и осложнения, возникающие при выполнении реанимационных </w:t>
      </w:r>
      <w:r w:rsidRPr="005728B2">
        <w:rPr>
          <w:rFonts w:ascii="Times New Roman" w:hAnsi="Times New Roman" w:cs="Times New Roman"/>
          <w:sz w:val="28"/>
          <w:szCs w:val="28"/>
        </w:rPr>
        <w:lastRenderedPageBreak/>
        <w:t>мероприятий. Показания к прекращению реанимации. Мероприятия, выполняемые после прекращения реанимации.</w:t>
      </w:r>
    </w:p>
    <w:p w:rsidR="00EA2E9B" w:rsidRPr="005728B2" w:rsidRDefault="00EA2E9B" w:rsidP="00EA2E9B">
      <w:pPr>
        <w:pStyle w:val="FORMATTEXT"/>
        <w:ind w:left="1" w:hanging="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28B2">
        <w:rPr>
          <w:rFonts w:ascii="Times New Roman" w:hAnsi="Times New Roman" w:cs="Times New Roman"/>
          <w:sz w:val="28"/>
          <w:szCs w:val="28"/>
        </w:rPr>
        <w:t>Особенности реанимации у детей.</w:t>
      </w:r>
    </w:p>
    <w:p w:rsidR="00EA2E9B" w:rsidRPr="005728B2" w:rsidRDefault="00EA2E9B" w:rsidP="00EA2E9B">
      <w:pPr>
        <w:pStyle w:val="FORMATTEXT"/>
        <w:ind w:left="1" w:hanging="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28B2">
        <w:rPr>
          <w:rFonts w:ascii="Times New Roman" w:hAnsi="Times New Roman" w:cs="Times New Roman"/>
          <w:sz w:val="28"/>
          <w:szCs w:val="28"/>
        </w:rPr>
        <w:t>Порядок оказания первой помощи при частичном и полном нарушении проходимости верхних дыхательных путей, вызванном инородным телом у пострадавших в сознании, без сознания. Особенности оказания первой помощи тучному пострадавшему, беременной женщине и ребенку.</w:t>
      </w:r>
    </w:p>
    <w:p w:rsidR="00EA2E9B" w:rsidRPr="005728B2" w:rsidRDefault="00EA2E9B" w:rsidP="00EA2E9B">
      <w:pPr>
        <w:pStyle w:val="HEADERTEXT"/>
        <w:ind w:left="1" w:hanging="3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728B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Практическ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и</w:t>
      </w:r>
      <w:r w:rsidRPr="005728B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е заняти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я</w:t>
      </w:r>
      <w:r w:rsidRPr="005728B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по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разделу </w:t>
      </w:r>
      <w:r w:rsidRPr="005728B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 (2 часа)</w:t>
      </w:r>
    </w:p>
    <w:p w:rsidR="00EA2E9B" w:rsidRPr="005728B2" w:rsidRDefault="00EA2E9B" w:rsidP="00EA2E9B">
      <w:pPr>
        <w:pStyle w:val="FORMATTEXT"/>
        <w:ind w:left="1" w:hanging="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28B2">
        <w:rPr>
          <w:rFonts w:ascii="Times New Roman" w:hAnsi="Times New Roman" w:cs="Times New Roman"/>
          <w:sz w:val="28"/>
          <w:szCs w:val="28"/>
        </w:rPr>
        <w:t>Оценка обстановки на месте происшествия.</w:t>
      </w:r>
    </w:p>
    <w:p w:rsidR="00EA2E9B" w:rsidRPr="005728B2" w:rsidRDefault="00EA2E9B" w:rsidP="00EA2E9B">
      <w:pPr>
        <w:pStyle w:val="FORMATTEXT"/>
        <w:ind w:left="1" w:hanging="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28B2">
        <w:rPr>
          <w:rFonts w:ascii="Times New Roman" w:hAnsi="Times New Roman" w:cs="Times New Roman"/>
          <w:sz w:val="28"/>
          <w:szCs w:val="28"/>
        </w:rPr>
        <w:t>Отработка навыков определения сознания у пострадавшего.</w:t>
      </w:r>
    </w:p>
    <w:p w:rsidR="00EA2E9B" w:rsidRPr="005728B2" w:rsidRDefault="00EA2E9B" w:rsidP="00EA2E9B">
      <w:pPr>
        <w:pStyle w:val="FORMATTEXT"/>
        <w:ind w:left="1" w:hanging="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28B2">
        <w:rPr>
          <w:rFonts w:ascii="Times New Roman" w:hAnsi="Times New Roman" w:cs="Times New Roman"/>
          <w:sz w:val="28"/>
          <w:szCs w:val="28"/>
        </w:rPr>
        <w:t>Отработка приемов восстановления проходимости верхних дыхательных путей. Оценка признаков жизни у пострадавшего.</w:t>
      </w:r>
    </w:p>
    <w:p w:rsidR="00EA2E9B" w:rsidRPr="005728B2" w:rsidRDefault="00EA2E9B" w:rsidP="00EA2E9B">
      <w:pPr>
        <w:pStyle w:val="FORMATTEXT"/>
        <w:ind w:left="1" w:hanging="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28B2">
        <w:rPr>
          <w:rFonts w:ascii="Times New Roman" w:hAnsi="Times New Roman" w:cs="Times New Roman"/>
          <w:sz w:val="28"/>
          <w:szCs w:val="28"/>
        </w:rPr>
        <w:t>Отработка вызова скорой медицинской помощи, других специальных служб.</w:t>
      </w:r>
    </w:p>
    <w:p w:rsidR="00EA2E9B" w:rsidRPr="005728B2" w:rsidRDefault="00EA2E9B" w:rsidP="00EA2E9B">
      <w:pPr>
        <w:pStyle w:val="FORMATTEXT"/>
        <w:ind w:left="1" w:hanging="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28B2">
        <w:rPr>
          <w:rFonts w:ascii="Times New Roman" w:hAnsi="Times New Roman" w:cs="Times New Roman"/>
          <w:sz w:val="28"/>
          <w:szCs w:val="28"/>
        </w:rPr>
        <w:t>Отработка приемов искусственного дыхания "рот ко рту", "рот к носу" с применением устройств для искусственного дыхания.</w:t>
      </w:r>
    </w:p>
    <w:p w:rsidR="00EA2E9B" w:rsidRPr="005728B2" w:rsidRDefault="00EA2E9B" w:rsidP="00EA2E9B">
      <w:pPr>
        <w:pStyle w:val="FORMATTEXT"/>
        <w:ind w:left="1" w:hanging="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28B2">
        <w:rPr>
          <w:rFonts w:ascii="Times New Roman" w:hAnsi="Times New Roman" w:cs="Times New Roman"/>
          <w:sz w:val="28"/>
          <w:szCs w:val="28"/>
        </w:rPr>
        <w:t>Отработка приемов давления руками на грудину пострадавшего.</w:t>
      </w:r>
    </w:p>
    <w:p w:rsidR="00EA2E9B" w:rsidRPr="005728B2" w:rsidRDefault="00EA2E9B" w:rsidP="00EA2E9B">
      <w:pPr>
        <w:pStyle w:val="FORMATTEXT"/>
        <w:ind w:left="1" w:hanging="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28B2">
        <w:rPr>
          <w:rFonts w:ascii="Times New Roman" w:hAnsi="Times New Roman" w:cs="Times New Roman"/>
          <w:sz w:val="28"/>
          <w:szCs w:val="28"/>
        </w:rPr>
        <w:t>Выполнение алгоритма реанимации.</w:t>
      </w:r>
    </w:p>
    <w:p w:rsidR="00EA2E9B" w:rsidRPr="005728B2" w:rsidRDefault="00EA2E9B" w:rsidP="00EA2E9B">
      <w:pPr>
        <w:pStyle w:val="FORMATTEXT"/>
        <w:ind w:left="1" w:hanging="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28B2">
        <w:rPr>
          <w:rFonts w:ascii="Times New Roman" w:hAnsi="Times New Roman" w:cs="Times New Roman"/>
          <w:sz w:val="28"/>
          <w:szCs w:val="28"/>
        </w:rPr>
        <w:t>Отработка приема перевода пострадавшего в устойчивое боковое положение.</w:t>
      </w:r>
    </w:p>
    <w:p w:rsidR="00EA2E9B" w:rsidRPr="005728B2" w:rsidRDefault="00EA2E9B" w:rsidP="00EA2E9B">
      <w:pPr>
        <w:pStyle w:val="FORMATTEXT"/>
        <w:ind w:left="1" w:hanging="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28B2">
        <w:rPr>
          <w:rFonts w:ascii="Times New Roman" w:hAnsi="Times New Roman" w:cs="Times New Roman"/>
          <w:sz w:val="28"/>
          <w:szCs w:val="28"/>
        </w:rPr>
        <w:t>Отработка приемов удаления инородного тела из верхних дыхательных путей пострадавшего.</w:t>
      </w:r>
    </w:p>
    <w:p w:rsidR="00EA2E9B" w:rsidRPr="005728B2" w:rsidRDefault="00EA2E9B" w:rsidP="00EA2E9B">
      <w:pPr>
        <w:pStyle w:val="HEADERTEXT"/>
        <w:ind w:left="1" w:hanging="3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EA2E9B" w:rsidRPr="005728B2" w:rsidRDefault="00EA2E9B" w:rsidP="00EA2E9B">
      <w:pPr>
        <w:pStyle w:val="HEADERTEXT"/>
        <w:ind w:left="1" w:hanging="3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75E5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Раздел </w:t>
      </w:r>
      <w:r w:rsidRPr="005728B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3. Оказание первой помощи при наружных кровотечениях и травмах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Pr="005728B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      </w:t>
      </w:r>
    </w:p>
    <w:p w:rsidR="00EA2E9B" w:rsidRPr="005728B2" w:rsidRDefault="00EA2E9B" w:rsidP="00EA2E9B">
      <w:pPr>
        <w:pStyle w:val="HEADERTEXT"/>
        <w:ind w:left="1" w:hanging="3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728B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Теоретическ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и</w:t>
      </w:r>
      <w:r w:rsidRPr="005728B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е заняти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я</w:t>
      </w:r>
      <w:r w:rsidRPr="005728B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по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разделу </w:t>
      </w:r>
      <w:r w:rsidRPr="005728B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 (1 час)</w:t>
      </w:r>
    </w:p>
    <w:p w:rsidR="00EA2E9B" w:rsidRPr="005728B2" w:rsidRDefault="00EA2E9B" w:rsidP="00EA2E9B">
      <w:pPr>
        <w:pStyle w:val="FORMATTEXT"/>
        <w:ind w:left="1" w:hanging="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28B2">
        <w:rPr>
          <w:rFonts w:ascii="Times New Roman" w:hAnsi="Times New Roman" w:cs="Times New Roman"/>
          <w:sz w:val="28"/>
          <w:szCs w:val="28"/>
        </w:rPr>
        <w:t>Цель и порядок выполнения обзорного осмотра пострадавшего.</w:t>
      </w:r>
    </w:p>
    <w:p w:rsidR="00EA2E9B" w:rsidRPr="005728B2" w:rsidRDefault="00EA2E9B" w:rsidP="00EA2E9B">
      <w:pPr>
        <w:pStyle w:val="FORMATTEXT"/>
        <w:ind w:left="1" w:hanging="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28B2">
        <w:rPr>
          <w:rFonts w:ascii="Times New Roman" w:hAnsi="Times New Roman" w:cs="Times New Roman"/>
          <w:sz w:val="28"/>
          <w:szCs w:val="28"/>
        </w:rPr>
        <w:t>Понятия "кровотечение", "острая кровопотеря". Признаки различных видов наружного кровотечения (артериального, венозного, капиллярного, смешанного). Способы временной остановки наружного кровотечения: пальцевое прижатие артерии, наложение жгута, максимальное сгибание конечности в суставе, прямое давление на рану, наложение давящей повязки.</w:t>
      </w:r>
    </w:p>
    <w:p w:rsidR="00EA2E9B" w:rsidRPr="005728B2" w:rsidRDefault="00EA2E9B" w:rsidP="00EA2E9B">
      <w:pPr>
        <w:pStyle w:val="FORMATTEXT"/>
        <w:ind w:left="1" w:hanging="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28B2">
        <w:rPr>
          <w:rFonts w:ascii="Times New Roman" w:hAnsi="Times New Roman" w:cs="Times New Roman"/>
          <w:sz w:val="28"/>
          <w:szCs w:val="28"/>
        </w:rPr>
        <w:t>Оказание первой помощи при носовом кровотечении.</w:t>
      </w:r>
    </w:p>
    <w:p w:rsidR="00EA2E9B" w:rsidRPr="005728B2" w:rsidRDefault="00EA2E9B" w:rsidP="00EA2E9B">
      <w:pPr>
        <w:pStyle w:val="FORMATTEXT"/>
        <w:ind w:left="1" w:hanging="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28B2">
        <w:rPr>
          <w:rFonts w:ascii="Times New Roman" w:hAnsi="Times New Roman" w:cs="Times New Roman"/>
          <w:sz w:val="28"/>
          <w:szCs w:val="28"/>
        </w:rPr>
        <w:t>Понятие о травматическом шоке, причины и признаки. Мероприятия, предупреждающие развитие травматического шока.</w:t>
      </w:r>
    </w:p>
    <w:p w:rsidR="00EA2E9B" w:rsidRPr="005728B2" w:rsidRDefault="00EA2E9B" w:rsidP="00EA2E9B">
      <w:pPr>
        <w:pStyle w:val="FORMATTEXT"/>
        <w:ind w:left="1" w:hanging="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28B2">
        <w:rPr>
          <w:rFonts w:ascii="Times New Roman" w:hAnsi="Times New Roman" w:cs="Times New Roman"/>
          <w:sz w:val="28"/>
          <w:szCs w:val="28"/>
        </w:rPr>
        <w:t>Цель и последовательность подробного осмотра пострадавшего. Основные состояния, с которыми может столкнуться участник оказания первой помощи.</w:t>
      </w:r>
    </w:p>
    <w:p w:rsidR="00EA2E9B" w:rsidRPr="005728B2" w:rsidRDefault="00EA2E9B" w:rsidP="00EA2E9B">
      <w:pPr>
        <w:pStyle w:val="FORMATTEXT"/>
        <w:ind w:left="1" w:hanging="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28B2">
        <w:rPr>
          <w:rFonts w:ascii="Times New Roman" w:hAnsi="Times New Roman" w:cs="Times New Roman"/>
          <w:sz w:val="28"/>
          <w:szCs w:val="28"/>
        </w:rPr>
        <w:t>Травмы головы. Оказание первой помощи. Особенности ранений волосистой части головы. Особенности оказания первой помощи при травмах глаза и носа.</w:t>
      </w:r>
    </w:p>
    <w:p w:rsidR="00EA2E9B" w:rsidRPr="005728B2" w:rsidRDefault="00EA2E9B" w:rsidP="00EA2E9B">
      <w:pPr>
        <w:pStyle w:val="FORMATTEXT"/>
        <w:ind w:left="1" w:hanging="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28B2">
        <w:rPr>
          <w:rFonts w:ascii="Times New Roman" w:hAnsi="Times New Roman" w:cs="Times New Roman"/>
          <w:sz w:val="28"/>
          <w:szCs w:val="28"/>
        </w:rPr>
        <w:t>Травмы шеи, оказание первой помощи. Временная остановка наружного кровотечения при травмах шеи. Фиксация шейного отдела позвоночника (вручную, подручными средствами, с использованием медицинских изделий).</w:t>
      </w:r>
    </w:p>
    <w:p w:rsidR="00EA2E9B" w:rsidRPr="005728B2" w:rsidRDefault="00EA2E9B" w:rsidP="00EA2E9B">
      <w:pPr>
        <w:pStyle w:val="FORMATTEXT"/>
        <w:ind w:left="1" w:hanging="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28B2">
        <w:rPr>
          <w:rFonts w:ascii="Times New Roman" w:hAnsi="Times New Roman" w:cs="Times New Roman"/>
          <w:sz w:val="28"/>
          <w:szCs w:val="28"/>
        </w:rPr>
        <w:t xml:space="preserve">Травмы груди, оказание первой помощи. Основные проявления травмы груди, особенности наложения повязок при травме груди, наложение </w:t>
      </w:r>
      <w:proofErr w:type="spellStart"/>
      <w:r w:rsidRPr="005728B2">
        <w:rPr>
          <w:rFonts w:ascii="Times New Roman" w:hAnsi="Times New Roman" w:cs="Times New Roman"/>
          <w:sz w:val="28"/>
          <w:szCs w:val="28"/>
        </w:rPr>
        <w:t>окклюзионной</w:t>
      </w:r>
      <w:proofErr w:type="spellEnd"/>
      <w:r w:rsidRPr="005728B2">
        <w:rPr>
          <w:rFonts w:ascii="Times New Roman" w:hAnsi="Times New Roman" w:cs="Times New Roman"/>
          <w:sz w:val="28"/>
          <w:szCs w:val="28"/>
        </w:rPr>
        <w:t xml:space="preserve"> (герметизирующей) повязки. Особенности наложения повязки на рану груди с инородным телом.</w:t>
      </w:r>
    </w:p>
    <w:p w:rsidR="00EA2E9B" w:rsidRPr="005728B2" w:rsidRDefault="00EA2E9B" w:rsidP="00EA2E9B">
      <w:pPr>
        <w:pStyle w:val="FORMATTEXT"/>
        <w:ind w:left="1" w:hanging="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28B2">
        <w:rPr>
          <w:rFonts w:ascii="Times New Roman" w:hAnsi="Times New Roman" w:cs="Times New Roman"/>
          <w:sz w:val="28"/>
          <w:szCs w:val="28"/>
        </w:rPr>
        <w:t>Травмы живота и таза, основные проявления. Оказание первой помощи.</w:t>
      </w:r>
    </w:p>
    <w:p w:rsidR="00EA2E9B" w:rsidRPr="005728B2" w:rsidRDefault="00EA2E9B" w:rsidP="00EA2E9B">
      <w:pPr>
        <w:pStyle w:val="FORMATTEXT"/>
        <w:ind w:left="1" w:hanging="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28B2">
        <w:rPr>
          <w:rFonts w:ascii="Times New Roman" w:hAnsi="Times New Roman" w:cs="Times New Roman"/>
          <w:sz w:val="28"/>
          <w:szCs w:val="28"/>
        </w:rPr>
        <w:lastRenderedPageBreak/>
        <w:t>Закрытая травма живота с признаками внутреннего кровотечения. Оказание первой помощи. Особенности наложения повязок на рану при выпадении органов брюшной полости, при наличии инородного тела в ране.</w:t>
      </w:r>
    </w:p>
    <w:p w:rsidR="00EA2E9B" w:rsidRPr="005728B2" w:rsidRDefault="00EA2E9B" w:rsidP="00EA2E9B">
      <w:pPr>
        <w:pStyle w:val="FORMATTEXT"/>
        <w:ind w:left="1" w:hanging="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28B2">
        <w:rPr>
          <w:rFonts w:ascii="Times New Roman" w:hAnsi="Times New Roman" w:cs="Times New Roman"/>
          <w:sz w:val="28"/>
          <w:szCs w:val="28"/>
        </w:rPr>
        <w:t>Травмы конечностей, оказание первой помощи. Понятие "иммобилизация". Способы иммобилизации при травме конечностей.</w:t>
      </w:r>
    </w:p>
    <w:p w:rsidR="00EA2E9B" w:rsidRPr="005728B2" w:rsidRDefault="00EA2E9B" w:rsidP="00EA2E9B">
      <w:pPr>
        <w:pStyle w:val="FORMATTEXT"/>
        <w:ind w:left="1" w:hanging="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28B2">
        <w:rPr>
          <w:rFonts w:ascii="Times New Roman" w:hAnsi="Times New Roman" w:cs="Times New Roman"/>
          <w:sz w:val="28"/>
          <w:szCs w:val="28"/>
        </w:rPr>
        <w:t>Травмы позвоночника. Оказание первой помощи.</w:t>
      </w:r>
    </w:p>
    <w:p w:rsidR="00EA2E9B" w:rsidRPr="005728B2" w:rsidRDefault="00EA2E9B" w:rsidP="00EA2E9B">
      <w:pPr>
        <w:pStyle w:val="HEADERTEXT"/>
        <w:ind w:left="1" w:hanging="3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728B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Практическ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и</w:t>
      </w:r>
      <w:r w:rsidRPr="005728B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е заняти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я</w:t>
      </w:r>
      <w:r w:rsidRPr="005728B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по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разделу</w:t>
      </w:r>
      <w:r w:rsidRPr="005728B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3 (1 час)</w:t>
      </w:r>
    </w:p>
    <w:p w:rsidR="00EA2E9B" w:rsidRPr="005728B2" w:rsidRDefault="00EA2E9B" w:rsidP="00EA2E9B">
      <w:pPr>
        <w:pStyle w:val="FORMATTEXT"/>
        <w:ind w:left="1" w:hanging="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28B2">
        <w:rPr>
          <w:rFonts w:ascii="Times New Roman" w:hAnsi="Times New Roman" w:cs="Times New Roman"/>
          <w:sz w:val="28"/>
          <w:szCs w:val="28"/>
        </w:rPr>
        <w:t>Отработка проведения обзорного осмотра пострадавшего.</w:t>
      </w:r>
    </w:p>
    <w:p w:rsidR="00EA2E9B" w:rsidRPr="005728B2" w:rsidRDefault="00EA2E9B" w:rsidP="00EA2E9B">
      <w:pPr>
        <w:pStyle w:val="FORMATTEXT"/>
        <w:ind w:left="1" w:hanging="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28B2">
        <w:rPr>
          <w:rFonts w:ascii="Times New Roman" w:hAnsi="Times New Roman" w:cs="Times New Roman"/>
          <w:sz w:val="28"/>
          <w:szCs w:val="28"/>
        </w:rPr>
        <w:t>Проведение подробного осмотра пострадавшего.</w:t>
      </w:r>
    </w:p>
    <w:p w:rsidR="00EA2E9B" w:rsidRPr="005728B2" w:rsidRDefault="00EA2E9B" w:rsidP="00EA2E9B">
      <w:pPr>
        <w:pStyle w:val="FORMATTEXT"/>
        <w:ind w:left="1" w:hanging="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28B2">
        <w:rPr>
          <w:rFonts w:ascii="Times New Roman" w:hAnsi="Times New Roman" w:cs="Times New Roman"/>
          <w:sz w:val="28"/>
          <w:szCs w:val="28"/>
        </w:rPr>
        <w:t>Отработка приемов временной остановки наружного кровотечения при ранениях головы, шеи, груди, живота, таза и конечностей с помощью пальцевого прижатия артерий (сонной, подключичной, подмышечной, плечевой, бедренной); наложение табельного и импровизированного кровоостанавливающего жгута (жгута-закрутки, ремня), максимальное сгибание конечности в суставе, прямое давление на рану, наложение давящей повязки.</w:t>
      </w:r>
    </w:p>
    <w:p w:rsidR="00EA2E9B" w:rsidRPr="005728B2" w:rsidRDefault="00EA2E9B" w:rsidP="00EA2E9B">
      <w:pPr>
        <w:pStyle w:val="FORMATTEXT"/>
        <w:ind w:left="1" w:hanging="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28B2">
        <w:rPr>
          <w:rFonts w:ascii="Times New Roman" w:hAnsi="Times New Roman" w:cs="Times New Roman"/>
          <w:sz w:val="28"/>
          <w:szCs w:val="28"/>
        </w:rPr>
        <w:t xml:space="preserve">Отработка наложения </w:t>
      </w:r>
      <w:proofErr w:type="spellStart"/>
      <w:r w:rsidRPr="005728B2">
        <w:rPr>
          <w:rFonts w:ascii="Times New Roman" w:hAnsi="Times New Roman" w:cs="Times New Roman"/>
          <w:sz w:val="28"/>
          <w:szCs w:val="28"/>
        </w:rPr>
        <w:t>окклюзионной</w:t>
      </w:r>
      <w:proofErr w:type="spellEnd"/>
      <w:r w:rsidRPr="005728B2">
        <w:rPr>
          <w:rFonts w:ascii="Times New Roman" w:hAnsi="Times New Roman" w:cs="Times New Roman"/>
          <w:sz w:val="28"/>
          <w:szCs w:val="28"/>
        </w:rPr>
        <w:t xml:space="preserve"> (герметизирующей) повязки при ранении грудной клетки.</w:t>
      </w:r>
    </w:p>
    <w:p w:rsidR="00EA2E9B" w:rsidRPr="005728B2" w:rsidRDefault="00EA2E9B" w:rsidP="00EA2E9B">
      <w:pPr>
        <w:pStyle w:val="FORMATTEXT"/>
        <w:ind w:left="1" w:hanging="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28B2">
        <w:rPr>
          <w:rFonts w:ascii="Times New Roman" w:hAnsi="Times New Roman" w:cs="Times New Roman"/>
          <w:sz w:val="28"/>
          <w:szCs w:val="28"/>
        </w:rPr>
        <w:t>Отработка приемов наложения повязок при наличии инородного предмета в ране живота, груди, конечностей.</w:t>
      </w:r>
    </w:p>
    <w:p w:rsidR="00EA2E9B" w:rsidRPr="005728B2" w:rsidRDefault="00EA2E9B" w:rsidP="00EA2E9B">
      <w:pPr>
        <w:pStyle w:val="FORMATTEXT"/>
        <w:ind w:left="1" w:hanging="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28B2">
        <w:rPr>
          <w:rFonts w:ascii="Times New Roman" w:hAnsi="Times New Roman" w:cs="Times New Roman"/>
          <w:sz w:val="28"/>
          <w:szCs w:val="28"/>
        </w:rPr>
        <w:t xml:space="preserve">Отработка приемов первой помощи при переломах. Иммобилизация (подручными средствами, </w:t>
      </w:r>
      <w:proofErr w:type="spellStart"/>
      <w:r w:rsidRPr="005728B2">
        <w:rPr>
          <w:rFonts w:ascii="Times New Roman" w:hAnsi="Times New Roman" w:cs="Times New Roman"/>
          <w:sz w:val="28"/>
          <w:szCs w:val="28"/>
        </w:rPr>
        <w:t>аутоиммобилизация</w:t>
      </w:r>
      <w:proofErr w:type="spellEnd"/>
      <w:r w:rsidRPr="005728B2">
        <w:rPr>
          <w:rFonts w:ascii="Times New Roman" w:hAnsi="Times New Roman" w:cs="Times New Roman"/>
          <w:sz w:val="28"/>
          <w:szCs w:val="28"/>
        </w:rPr>
        <w:t>, с использованием медицинских изделий).</w:t>
      </w:r>
    </w:p>
    <w:p w:rsidR="00EA2E9B" w:rsidRPr="005728B2" w:rsidRDefault="00EA2E9B" w:rsidP="00EA2E9B">
      <w:pPr>
        <w:pStyle w:val="FORMATTEXT"/>
        <w:ind w:left="1" w:hanging="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28B2">
        <w:rPr>
          <w:rFonts w:ascii="Times New Roman" w:hAnsi="Times New Roman" w:cs="Times New Roman"/>
          <w:sz w:val="28"/>
          <w:szCs w:val="28"/>
        </w:rPr>
        <w:t>Отработка приемов фиксации шейного отдела позвоночника.</w:t>
      </w:r>
    </w:p>
    <w:p w:rsidR="00EA2E9B" w:rsidRPr="005728B2" w:rsidRDefault="00EA2E9B" w:rsidP="00EA2E9B">
      <w:pPr>
        <w:pStyle w:val="HEADERTEXT"/>
        <w:ind w:left="1" w:hanging="3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EA2E9B" w:rsidRPr="005728B2" w:rsidRDefault="00EA2E9B" w:rsidP="00EA2E9B">
      <w:pPr>
        <w:pStyle w:val="HEADERTEXT"/>
        <w:ind w:left="1" w:hanging="3"/>
        <w:contextualSpacing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Раздел </w:t>
      </w:r>
      <w:r w:rsidRPr="005728B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4. Оказание первой помощи при прочих состояниях        </w:t>
      </w:r>
    </w:p>
    <w:p w:rsidR="00EA2E9B" w:rsidRPr="005728B2" w:rsidRDefault="00EA2E9B" w:rsidP="00EA2E9B">
      <w:pPr>
        <w:pStyle w:val="HEADERTEXT"/>
        <w:ind w:left="1" w:hanging="3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728B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Теоретическ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и</w:t>
      </w:r>
      <w:r w:rsidRPr="005728B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е заняти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я</w:t>
      </w:r>
      <w:r w:rsidRPr="005728B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по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разделу</w:t>
      </w:r>
      <w:r w:rsidRPr="005728B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4 (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0,5</w:t>
      </w:r>
      <w:r w:rsidRPr="005728B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час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ов</w:t>
      </w:r>
      <w:r w:rsidRPr="005728B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)</w:t>
      </w:r>
    </w:p>
    <w:p w:rsidR="00EA2E9B" w:rsidRPr="005728B2" w:rsidRDefault="00EA2E9B" w:rsidP="00EA2E9B">
      <w:pPr>
        <w:pStyle w:val="FORMATTEXT"/>
        <w:ind w:left="1" w:hanging="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28B2">
        <w:rPr>
          <w:rFonts w:ascii="Times New Roman" w:hAnsi="Times New Roman" w:cs="Times New Roman"/>
          <w:sz w:val="28"/>
          <w:szCs w:val="28"/>
        </w:rPr>
        <w:t>Виды ожогов, их признаки. Понятие о поверхностных и глубоких ожогах. Ожог верхних дыхательных путей, основные проявления. Оказание первой помощи.</w:t>
      </w:r>
    </w:p>
    <w:p w:rsidR="00EA2E9B" w:rsidRPr="005728B2" w:rsidRDefault="00EA2E9B" w:rsidP="00EA2E9B">
      <w:pPr>
        <w:pStyle w:val="FORMATTEXT"/>
        <w:ind w:left="1" w:hanging="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28B2">
        <w:rPr>
          <w:rFonts w:ascii="Times New Roman" w:hAnsi="Times New Roman" w:cs="Times New Roman"/>
          <w:sz w:val="28"/>
          <w:szCs w:val="28"/>
        </w:rPr>
        <w:t>Перегревание, факторы, способствующие его развитию. Основные проявления, оказание первой помощи.</w:t>
      </w:r>
    </w:p>
    <w:p w:rsidR="00EA2E9B" w:rsidRPr="005728B2" w:rsidRDefault="00EA2E9B" w:rsidP="00EA2E9B">
      <w:pPr>
        <w:pStyle w:val="FORMATTEXT"/>
        <w:ind w:left="1" w:hanging="3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728B2">
        <w:rPr>
          <w:rFonts w:ascii="Times New Roman" w:hAnsi="Times New Roman" w:cs="Times New Roman"/>
          <w:sz w:val="28"/>
          <w:szCs w:val="28"/>
        </w:rPr>
        <w:t>Холодовая</w:t>
      </w:r>
      <w:proofErr w:type="spellEnd"/>
      <w:r w:rsidRPr="005728B2">
        <w:rPr>
          <w:rFonts w:ascii="Times New Roman" w:hAnsi="Times New Roman" w:cs="Times New Roman"/>
          <w:sz w:val="28"/>
          <w:szCs w:val="28"/>
        </w:rPr>
        <w:t xml:space="preserve"> травма, ее виды. Основные проявления переохлаждения (гипотермии), отморожения, оказание первой помощи.</w:t>
      </w:r>
    </w:p>
    <w:p w:rsidR="00EA2E9B" w:rsidRPr="005728B2" w:rsidRDefault="00EA2E9B" w:rsidP="00EA2E9B">
      <w:pPr>
        <w:pStyle w:val="FORMATTEXT"/>
        <w:ind w:left="1" w:hanging="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28B2">
        <w:rPr>
          <w:rFonts w:ascii="Times New Roman" w:hAnsi="Times New Roman" w:cs="Times New Roman"/>
          <w:sz w:val="28"/>
          <w:szCs w:val="28"/>
        </w:rPr>
        <w:t>Отравления, пути попадания ядов в организм. Признаки острого отравления. Оказание первой помощи при попадании отравляющих веществ в организм через дыхательные пути, пищеварительный тракт, через кожу.</w:t>
      </w:r>
    </w:p>
    <w:p w:rsidR="00EA2E9B" w:rsidRPr="005728B2" w:rsidRDefault="00EA2E9B" w:rsidP="00EA2E9B">
      <w:pPr>
        <w:pStyle w:val="FORMATTEXT"/>
        <w:ind w:left="1" w:hanging="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28B2">
        <w:rPr>
          <w:rFonts w:ascii="Times New Roman" w:hAnsi="Times New Roman" w:cs="Times New Roman"/>
          <w:sz w:val="28"/>
          <w:szCs w:val="28"/>
        </w:rPr>
        <w:t>Цель и принципы придания пострадавшим оптимальных положений тела. Оптимальные положения тела пострадавшего с травмами груди, живота, таза, конечностей, с потерей сознания, с признаками кровопотери.</w:t>
      </w:r>
    </w:p>
    <w:p w:rsidR="00EA2E9B" w:rsidRPr="005728B2" w:rsidRDefault="00EA2E9B" w:rsidP="00EA2E9B">
      <w:pPr>
        <w:pStyle w:val="FORMATTEXT"/>
        <w:ind w:left="1" w:hanging="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28B2">
        <w:rPr>
          <w:rFonts w:ascii="Times New Roman" w:hAnsi="Times New Roman" w:cs="Times New Roman"/>
          <w:sz w:val="28"/>
          <w:szCs w:val="28"/>
        </w:rPr>
        <w:t>Способы контроля состояния пострадавшего, находящегося в сознании, без сознания.</w:t>
      </w:r>
    </w:p>
    <w:p w:rsidR="00EA2E9B" w:rsidRPr="005728B2" w:rsidRDefault="00EA2E9B" w:rsidP="00EA2E9B">
      <w:pPr>
        <w:pStyle w:val="FORMATTEXT"/>
        <w:ind w:left="1" w:hanging="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28B2">
        <w:rPr>
          <w:rFonts w:ascii="Times New Roman" w:hAnsi="Times New Roman" w:cs="Times New Roman"/>
          <w:sz w:val="28"/>
          <w:szCs w:val="28"/>
        </w:rPr>
        <w:t>Психологическая поддержка. Цели оказания психологической поддержки. Общие принципы общения с пострадавшими, простые приемы их психологической поддержки.</w:t>
      </w:r>
    </w:p>
    <w:p w:rsidR="00EA2E9B" w:rsidRPr="00904E84" w:rsidRDefault="00EA2E9B" w:rsidP="00EA2E9B">
      <w:pPr>
        <w:pStyle w:val="FORMATTEXT"/>
        <w:ind w:left="1" w:hanging="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28B2">
        <w:rPr>
          <w:rFonts w:ascii="Times New Roman" w:hAnsi="Times New Roman" w:cs="Times New Roman"/>
          <w:sz w:val="28"/>
          <w:szCs w:val="28"/>
        </w:rPr>
        <w:lastRenderedPageBreak/>
        <w:t>Принципы передачи пострадавшего бригаде скорой медицинской помощи, другим специальным службам, сотрудники которых обязаны оказывать первую помощь.</w:t>
      </w:r>
    </w:p>
    <w:p w:rsidR="00EA2E9B" w:rsidRPr="005728B2" w:rsidRDefault="00EA2E9B" w:rsidP="00EA2E9B">
      <w:pPr>
        <w:pStyle w:val="HEADERTEXT"/>
        <w:ind w:left="1" w:hanging="3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28B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728B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Практическ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и</w:t>
      </w:r>
      <w:r w:rsidRPr="005728B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е заняти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я</w:t>
      </w:r>
      <w:r w:rsidRPr="005728B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по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разделу</w:t>
      </w:r>
      <w:r w:rsidRPr="005728B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4 (1 час)</w:t>
      </w:r>
    </w:p>
    <w:p w:rsidR="00EA2E9B" w:rsidRPr="005728B2" w:rsidRDefault="00EA2E9B" w:rsidP="00EA2E9B">
      <w:pPr>
        <w:pStyle w:val="FORMATTEXT"/>
        <w:ind w:left="1" w:hanging="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28B2">
        <w:rPr>
          <w:rFonts w:ascii="Times New Roman" w:hAnsi="Times New Roman" w:cs="Times New Roman"/>
          <w:sz w:val="28"/>
          <w:szCs w:val="28"/>
        </w:rPr>
        <w:t>Отработка приемов наложения повязок при ожогах различных областей тела. Применение местного охлаждения.</w:t>
      </w:r>
    </w:p>
    <w:p w:rsidR="00EA2E9B" w:rsidRPr="005728B2" w:rsidRDefault="00EA2E9B" w:rsidP="00EA2E9B">
      <w:pPr>
        <w:pStyle w:val="FORMATTEXT"/>
        <w:ind w:left="1" w:hanging="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28B2">
        <w:rPr>
          <w:rFonts w:ascii="Times New Roman" w:hAnsi="Times New Roman" w:cs="Times New Roman"/>
          <w:sz w:val="28"/>
          <w:szCs w:val="28"/>
        </w:rPr>
        <w:t xml:space="preserve">Отработка приемов наложения </w:t>
      </w:r>
      <w:proofErr w:type="spellStart"/>
      <w:r w:rsidRPr="005728B2">
        <w:rPr>
          <w:rFonts w:ascii="Times New Roman" w:hAnsi="Times New Roman" w:cs="Times New Roman"/>
          <w:sz w:val="28"/>
          <w:szCs w:val="28"/>
        </w:rPr>
        <w:t>термоизолирующей</w:t>
      </w:r>
      <w:proofErr w:type="spellEnd"/>
      <w:r w:rsidRPr="005728B2">
        <w:rPr>
          <w:rFonts w:ascii="Times New Roman" w:hAnsi="Times New Roman" w:cs="Times New Roman"/>
          <w:sz w:val="28"/>
          <w:szCs w:val="28"/>
        </w:rPr>
        <w:t xml:space="preserve"> повязки при отморожениях.</w:t>
      </w:r>
    </w:p>
    <w:p w:rsidR="00EA2E9B" w:rsidRPr="005728B2" w:rsidRDefault="00EA2E9B" w:rsidP="00EA2E9B">
      <w:pPr>
        <w:pStyle w:val="FORMATTEXT"/>
        <w:ind w:left="1" w:hanging="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28B2">
        <w:rPr>
          <w:rFonts w:ascii="Times New Roman" w:hAnsi="Times New Roman" w:cs="Times New Roman"/>
          <w:sz w:val="28"/>
          <w:szCs w:val="28"/>
        </w:rPr>
        <w:t>Отработка приемов придания оптимального положения тела пострадавшему при отсутствии сознания, травмах различных областей тела, значительной кровопотере.</w:t>
      </w:r>
    </w:p>
    <w:p w:rsidR="00EA2E9B" w:rsidRPr="005728B2" w:rsidRDefault="00EA2E9B" w:rsidP="00EA2E9B">
      <w:pPr>
        <w:pStyle w:val="FORMATTEXT"/>
        <w:ind w:left="1" w:hanging="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28B2">
        <w:rPr>
          <w:rFonts w:ascii="Times New Roman" w:hAnsi="Times New Roman" w:cs="Times New Roman"/>
          <w:sz w:val="28"/>
          <w:szCs w:val="28"/>
        </w:rPr>
        <w:t>Отработка приемов экстренного извлечения пострадавшего из труднодоступного места, отработка основных приемов (пострадавший в сознании, пострадавший без сознания).</w:t>
      </w:r>
    </w:p>
    <w:p w:rsidR="00EA2E9B" w:rsidRPr="005728B2" w:rsidRDefault="00EA2E9B" w:rsidP="00EA2E9B">
      <w:pPr>
        <w:pStyle w:val="FORMATTEXT"/>
        <w:ind w:left="1" w:hanging="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28B2">
        <w:rPr>
          <w:rFonts w:ascii="Times New Roman" w:hAnsi="Times New Roman" w:cs="Times New Roman"/>
          <w:sz w:val="28"/>
          <w:szCs w:val="28"/>
        </w:rPr>
        <w:t>Отработка приемов перемещения пострадавших на руках одним, двумя и более участниками оказания первой помощи. Отработка приемов переноски пострадавших с травмами головы, шеи, груди, живота, таза, конечностей и позвоночника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A2E9B" w:rsidRDefault="00EA2E9B" w:rsidP="00EA2E9B">
      <w:pPr>
        <w:pStyle w:val="FORMATTEXT"/>
        <w:ind w:left="1" w:hanging="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28B2">
        <w:rPr>
          <w:rFonts w:ascii="Times New Roman" w:hAnsi="Times New Roman" w:cs="Times New Roman"/>
          <w:sz w:val="28"/>
          <w:szCs w:val="28"/>
        </w:rPr>
        <w:t>Отработка приемов оказания психологической поддержки пострадавшим при различных острых стрессовых реакциях. Способы самопомощи в экстремальных ситуациях.</w:t>
      </w:r>
      <w:bookmarkEnd w:id="2"/>
    </w:p>
    <w:p w:rsidR="00EA2E9B" w:rsidRDefault="00EA2E9B">
      <w:pPr>
        <w:ind w:left="0" w:hanging="2"/>
      </w:pPr>
    </w:p>
    <w:sectPr w:rsidR="00EA2E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62949"/>
    <w:multiLevelType w:val="multilevel"/>
    <w:tmpl w:val="2332B24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2EDC5A5B"/>
    <w:multiLevelType w:val="multilevel"/>
    <w:tmpl w:val="141249D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FC9"/>
    <w:rsid w:val="000032BD"/>
    <w:rsid w:val="00AF6FC9"/>
    <w:rsid w:val="00EA2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FFBBE"/>
  <w15:chartTrackingRefBased/>
  <w15:docId w15:val="{C24B1DAC-216E-458B-A5D6-DBDD9FF52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A2E9B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</w:rPr>
  </w:style>
  <w:style w:type="paragraph" w:styleId="6">
    <w:name w:val="heading 6"/>
    <w:basedOn w:val="a"/>
    <w:next w:val="a"/>
    <w:link w:val="60"/>
    <w:rsid w:val="00EA2E9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2E9B"/>
    <w:pPr>
      <w:ind w:left="720"/>
      <w:contextualSpacing/>
    </w:pPr>
  </w:style>
  <w:style w:type="paragraph" w:customStyle="1" w:styleId="FORMATTEXT">
    <w:name w:val=".FORMATTEXT"/>
    <w:uiPriority w:val="99"/>
    <w:rsid w:val="00EA2E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2">
    <w:name w:val="2"/>
    <w:basedOn w:val="a"/>
    <w:rsid w:val="00EA2E9B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eastAsia="ru-RU"/>
    </w:rPr>
  </w:style>
  <w:style w:type="paragraph" w:styleId="a4">
    <w:name w:val="No Spacing"/>
    <w:qFormat/>
    <w:rsid w:val="00EA2E9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60">
    <w:name w:val="Заголовок 6 Знак"/>
    <w:basedOn w:val="a0"/>
    <w:link w:val="6"/>
    <w:rsid w:val="00EA2E9B"/>
    <w:rPr>
      <w:rFonts w:ascii="Calibri" w:eastAsia="Calibri" w:hAnsi="Calibri" w:cs="Calibri"/>
      <w:b/>
      <w:position w:val="-1"/>
      <w:sz w:val="20"/>
      <w:szCs w:val="20"/>
    </w:rPr>
  </w:style>
  <w:style w:type="table" w:styleId="a5">
    <w:name w:val="Table Grid"/>
    <w:basedOn w:val="a1"/>
    <w:rsid w:val="00EA2E9B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A2E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EADERTEXT">
    <w:name w:val=".HEADERTEXT"/>
    <w:uiPriority w:val="99"/>
    <w:rsid w:val="00EA2E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1497</Words>
  <Characters>8535</Characters>
  <Application>Microsoft Office Word</Application>
  <DocSecurity>0</DocSecurity>
  <Lines>71</Lines>
  <Paragraphs>20</Paragraphs>
  <ScaleCrop>false</ScaleCrop>
  <Company>SPecialiST RePack</Company>
  <LinksUpToDate>false</LinksUpToDate>
  <CharactersWithSpaces>10012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2023-02-21T03:53:00Z</dcterms:created>
  <dcterms:modified xsi:type="dcterms:W3CDTF">2023-02-21T03:58:00Z</dcterms:modified>
</cp:coreProperties>
</file>